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DA965" w14:textId="12DD6884" w:rsidR="00DF36CC" w:rsidRPr="00DF36CC" w:rsidRDefault="00E25830" w:rsidP="009A1BB7">
      <w:pPr>
        <w:rPr>
          <w:rFonts w:ascii="Futura Std Medium" w:hAnsi="Futura Std Medium" w:cs="Futura Medium"/>
          <w:b/>
          <w:bCs/>
          <w:color w:val="2F5496" w:themeColor="accent1" w:themeShade="BF"/>
        </w:rPr>
      </w:pPr>
      <w:r>
        <w:rPr>
          <w:rFonts w:ascii="Futura Std Medium" w:hAnsi="Futura Std Medium" w:cs="Futura Medium"/>
          <w:b/>
          <w:bCs/>
          <w:color w:val="2F5496" w:themeColor="accent1" w:themeShade="BF"/>
        </w:rPr>
        <w:t xml:space="preserve">PRIMARE </w:t>
      </w:r>
      <w:r w:rsidR="00B40C82">
        <w:rPr>
          <w:rFonts w:ascii="Futura Std Medium" w:hAnsi="Futura Std Medium" w:cs="Futura Medium"/>
          <w:b/>
          <w:bCs/>
          <w:color w:val="2F5496" w:themeColor="accent1" w:themeShade="BF"/>
        </w:rPr>
        <w:t xml:space="preserve">I35 : </w:t>
      </w:r>
      <w:r w:rsidR="00B40C82" w:rsidRPr="009A1BB7">
        <w:rPr>
          <w:rFonts w:ascii="Futura Std Medium" w:hAnsi="Futura Std Medium" w:cs="Futura Medium"/>
          <w:b/>
          <w:bCs/>
          <w:color w:val="2F5496" w:themeColor="accent1" w:themeShade="BF"/>
        </w:rPr>
        <w:t>Nouvelles applications Prisma et version OTA</w:t>
      </w:r>
    </w:p>
    <w:p w14:paraId="11086787" w14:textId="3B358B27" w:rsidR="009A1BB7" w:rsidRPr="009A1BB7" w:rsidRDefault="00B40C82" w:rsidP="009A1BB7">
      <w:pPr>
        <w:rPr>
          <w:rFonts w:ascii="Futura Std Book" w:hAnsi="Futura Std Book" w:cs="Futura Medium"/>
        </w:rPr>
      </w:pPr>
      <w:r>
        <w:rPr>
          <w:rFonts w:ascii="Futura Std Book" w:hAnsi="Futura Std Book" w:cs="Futura Medium"/>
        </w:rPr>
        <w:t>Mercredi 27 janvier 2021</w:t>
      </w:r>
      <w:r w:rsidR="009A1BB7" w:rsidRPr="009A1BB7">
        <w:rPr>
          <w:rFonts w:ascii="Futura Std Book" w:hAnsi="Futura Std Book" w:cs="Futura Medium"/>
        </w:rPr>
        <w:t xml:space="preserve"> | </w:t>
      </w:r>
      <w:r w:rsidR="009A1BB7">
        <w:rPr>
          <w:rFonts w:ascii="Futura Std Book" w:hAnsi="Futura Std Book" w:cs="Futura Medium"/>
        </w:rPr>
        <w:t>Actualités</w:t>
      </w:r>
    </w:p>
    <w:p w14:paraId="0A7865BC" w14:textId="779CC503" w:rsidR="00112371" w:rsidRDefault="009A1BB7" w:rsidP="00112371">
      <w:pPr>
        <w:rPr>
          <w:rFonts w:ascii="Futura Std Book" w:hAnsi="Futura Std Book" w:cs="Futura Medium"/>
        </w:rPr>
      </w:pPr>
      <w:r w:rsidRPr="009A1BB7">
        <w:rPr>
          <w:rFonts w:ascii="Futura Std Book" w:hAnsi="Futura Std Book" w:cs="Futura Medium"/>
        </w:rPr>
        <w:t xml:space="preserve"> </w:t>
      </w:r>
    </w:p>
    <w:p w14:paraId="543F08F0" w14:textId="77777777" w:rsidR="00B40C82" w:rsidRPr="009B1EB6" w:rsidRDefault="00B40C82" w:rsidP="00112371">
      <w:pPr>
        <w:rPr>
          <w:rFonts w:ascii="Futura Std Book" w:hAnsi="Futura Std Book" w:cs="Futura Medium"/>
        </w:rPr>
      </w:pPr>
    </w:p>
    <w:p w14:paraId="053CD45A" w14:textId="631913FC" w:rsidR="00B40C82" w:rsidRP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  <w:r w:rsidRPr="00B40C82">
        <w:rPr>
          <w:rFonts w:ascii="Futura Std Book" w:hAnsi="Futura Std Book" w:cs="Futura Medium"/>
          <w:color w:val="767171" w:themeColor="background2" w:themeShade="80"/>
        </w:rPr>
        <w:t xml:space="preserve">Juste un petit mot pour vous informer que nous avons publié une mise à jour du </w:t>
      </w:r>
      <w:proofErr w:type="spellStart"/>
      <w:r w:rsidRPr="00B40C82">
        <w:rPr>
          <w:rFonts w:ascii="Futura Std Book" w:hAnsi="Futura Std Book" w:cs="Futura Medium"/>
          <w:color w:val="767171" w:themeColor="background2" w:themeShade="80"/>
        </w:rPr>
        <w:t>micrologiciel</w:t>
      </w:r>
      <w:proofErr w:type="spellEnd"/>
      <w:r w:rsidRPr="00B40C82">
        <w:rPr>
          <w:rFonts w:ascii="Futura Std Book" w:hAnsi="Futura Std Book" w:cs="Futura Medium"/>
          <w:color w:val="767171" w:themeColor="background2" w:themeShade="80"/>
        </w:rPr>
        <w:t xml:space="preserve"> OTA</w:t>
      </w:r>
      <w:r>
        <w:rPr>
          <w:rFonts w:ascii="Futura Std Book" w:hAnsi="Futura Std Book" w:cs="Futura Medium"/>
          <w:color w:val="767171" w:themeColor="background2" w:themeShade="80"/>
        </w:rPr>
        <w:t xml:space="preserve"> (Over The Air)</w:t>
      </w:r>
      <w:r w:rsidRPr="00B40C82">
        <w:rPr>
          <w:rFonts w:ascii="Futura Std Book" w:hAnsi="Futura Std Book" w:cs="Futura Medium"/>
          <w:color w:val="767171" w:themeColor="background2" w:themeShade="80"/>
        </w:rPr>
        <w:t xml:space="preserve"> pour I35 Prisma afin de résoudre les problèmes de protocole </w:t>
      </w:r>
      <w:proofErr w:type="spellStart"/>
      <w:r w:rsidRPr="00B40C82">
        <w:rPr>
          <w:rFonts w:ascii="Futura Std Book" w:hAnsi="Futura Std Book" w:cs="Futura Medium"/>
          <w:color w:val="767171" w:themeColor="background2" w:themeShade="80"/>
        </w:rPr>
        <w:t>UPnP</w:t>
      </w:r>
      <w:proofErr w:type="spellEnd"/>
      <w:r w:rsidRPr="00B40C82">
        <w:rPr>
          <w:rFonts w:ascii="Futura Std Book" w:hAnsi="Futura Std Book" w:cs="Futura Medium"/>
          <w:color w:val="767171" w:themeColor="background2" w:themeShade="80"/>
        </w:rPr>
        <w:t xml:space="preserve"> liés à </w:t>
      </w:r>
      <w:proofErr w:type="spellStart"/>
      <w:r w:rsidR="00E162C8">
        <w:rPr>
          <w:rFonts w:ascii="Futura Std Book" w:hAnsi="Futura Std Book" w:cs="Futura Medium"/>
          <w:color w:val="767171" w:themeColor="background2" w:themeShade="80"/>
        </w:rPr>
        <w:t>M</w:t>
      </w:r>
      <w:r w:rsidRPr="00B40C82">
        <w:rPr>
          <w:rFonts w:ascii="Futura Std Book" w:hAnsi="Futura Std Book" w:cs="Futura Medium"/>
          <w:color w:val="767171" w:themeColor="background2" w:themeShade="80"/>
        </w:rPr>
        <w:t>connect</w:t>
      </w:r>
      <w:proofErr w:type="spellEnd"/>
      <w:r w:rsidRPr="00B40C82">
        <w:rPr>
          <w:rFonts w:ascii="Futura Std Book" w:hAnsi="Futura Std Book" w:cs="Futura Medium"/>
          <w:color w:val="767171" w:themeColor="background2" w:themeShade="80"/>
        </w:rPr>
        <w:t xml:space="preserve"> et de fournir des corrections de </w:t>
      </w:r>
      <w:proofErr w:type="spellStart"/>
      <w:r w:rsidR="00E162C8">
        <w:rPr>
          <w:rFonts w:ascii="Futura Std Book" w:hAnsi="Futura Std Book" w:cs="Futura Medium"/>
          <w:color w:val="767171" w:themeColor="background2" w:themeShade="80"/>
        </w:rPr>
        <w:t>beugs</w:t>
      </w:r>
      <w:proofErr w:type="spellEnd"/>
      <w:r w:rsidRPr="00B40C82">
        <w:rPr>
          <w:rFonts w:ascii="Futura Std Book" w:hAnsi="Futura Std Book" w:cs="Futura Medium"/>
          <w:color w:val="767171" w:themeColor="background2" w:themeShade="80"/>
        </w:rPr>
        <w:t xml:space="preserve"> générales </w:t>
      </w:r>
      <w:r w:rsidR="00E162C8">
        <w:rPr>
          <w:rFonts w:ascii="Futura Std Book" w:hAnsi="Futura Std Book" w:cs="Futura Medium"/>
          <w:color w:val="767171" w:themeColor="background2" w:themeShade="80"/>
        </w:rPr>
        <w:t>–</w:t>
      </w:r>
      <w:r w:rsidRPr="00B40C82">
        <w:rPr>
          <w:rFonts w:ascii="Futura Std Book" w:hAnsi="Futura Std Book" w:cs="Futura Medium"/>
          <w:color w:val="767171" w:themeColor="background2" w:themeShade="80"/>
        </w:rPr>
        <w:t xml:space="preserve"> </w:t>
      </w:r>
      <w:r w:rsidR="00E162C8">
        <w:rPr>
          <w:rFonts w:ascii="Futura Std Book" w:hAnsi="Futura Std Book" w:cs="Futura Medium"/>
          <w:color w:val="767171" w:themeColor="background2" w:themeShade="80"/>
        </w:rPr>
        <w:t>(</w:t>
      </w:r>
      <w:r w:rsidRPr="00B40C82">
        <w:rPr>
          <w:rFonts w:ascii="Futura Std Book" w:hAnsi="Futura Std Book" w:cs="Futura Medium"/>
          <w:color w:val="767171" w:themeColor="background2" w:themeShade="80"/>
        </w:rPr>
        <w:t>3.22 et Streaming 12159</w:t>
      </w:r>
      <w:r w:rsidR="00E162C8">
        <w:rPr>
          <w:rFonts w:ascii="Futura Std Book" w:hAnsi="Futura Std Book" w:cs="Futura Medium"/>
          <w:color w:val="767171" w:themeColor="background2" w:themeShade="80"/>
        </w:rPr>
        <w:t>)</w:t>
      </w:r>
      <w:r w:rsidRPr="00B40C82">
        <w:rPr>
          <w:rFonts w:ascii="Futura Std Book" w:hAnsi="Futura Std Book" w:cs="Futura Medium"/>
          <w:color w:val="767171" w:themeColor="background2" w:themeShade="80"/>
        </w:rPr>
        <w:t>.</w:t>
      </w:r>
    </w:p>
    <w:p w14:paraId="09FE866C" w14:textId="77777777" w:rsidR="00B40C82" w:rsidRP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</w:p>
    <w:p w14:paraId="1382D7BB" w14:textId="0636FE54" w:rsidR="00B40C82" w:rsidRP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  <w:proofErr w:type="gramStart"/>
      <w:r w:rsidRPr="00B40C82">
        <w:rPr>
          <w:rFonts w:ascii="Futura Std Book" w:hAnsi="Futura Std Book" w:cs="Futura Medium"/>
          <w:color w:val="767171" w:themeColor="background2" w:themeShade="80"/>
        </w:rPr>
        <w:t>Remarque:</w:t>
      </w:r>
      <w:proofErr w:type="gramEnd"/>
      <w:r w:rsidRPr="00B40C82">
        <w:rPr>
          <w:rFonts w:ascii="Futura Std Book" w:hAnsi="Futura Std Book" w:cs="Futura Medium"/>
          <w:color w:val="767171" w:themeColor="background2" w:themeShade="80"/>
        </w:rPr>
        <w:t xml:space="preserve"> </w:t>
      </w:r>
      <w:proofErr w:type="spellStart"/>
      <w:r>
        <w:rPr>
          <w:rFonts w:ascii="Futura Std Book" w:hAnsi="Futura Std Book" w:cs="Futura Medium"/>
          <w:color w:val="767171" w:themeColor="background2" w:themeShade="80"/>
        </w:rPr>
        <w:t>M</w:t>
      </w:r>
      <w:r w:rsidRPr="00B40C82">
        <w:rPr>
          <w:rFonts w:ascii="Futura Std Book" w:hAnsi="Futura Std Book" w:cs="Futura Medium"/>
          <w:color w:val="767171" w:themeColor="background2" w:themeShade="80"/>
        </w:rPr>
        <w:t>connect</w:t>
      </w:r>
      <w:proofErr w:type="spellEnd"/>
      <w:r w:rsidRPr="00B40C82">
        <w:rPr>
          <w:rFonts w:ascii="Futura Std Book" w:hAnsi="Futura Std Book" w:cs="Futura Medium"/>
          <w:color w:val="767171" w:themeColor="background2" w:themeShade="80"/>
        </w:rPr>
        <w:t xml:space="preserve"> a récemment fourni des mises à jour pour permettre à son application de mieux fonctionner avec diverses plates-formes et par conséquent, nous vous recommandons de mettre à jour vos applications </w:t>
      </w:r>
      <w:proofErr w:type="spellStart"/>
      <w:r>
        <w:rPr>
          <w:rFonts w:ascii="Futura Std Book" w:hAnsi="Futura Std Book" w:cs="Futura Medium"/>
          <w:color w:val="767171" w:themeColor="background2" w:themeShade="80"/>
        </w:rPr>
        <w:t>M</w:t>
      </w:r>
      <w:r w:rsidRPr="00B40C82">
        <w:rPr>
          <w:rFonts w:ascii="Futura Std Book" w:hAnsi="Futura Std Book" w:cs="Futura Medium"/>
          <w:color w:val="767171" w:themeColor="background2" w:themeShade="80"/>
        </w:rPr>
        <w:t>connect</w:t>
      </w:r>
      <w:proofErr w:type="spellEnd"/>
      <w:r w:rsidRPr="00B40C82">
        <w:rPr>
          <w:rFonts w:ascii="Futura Std Book" w:hAnsi="Futura Std Book" w:cs="Futura Medium"/>
          <w:color w:val="767171" w:themeColor="background2" w:themeShade="80"/>
        </w:rPr>
        <w:t>.</w:t>
      </w:r>
    </w:p>
    <w:p w14:paraId="1D9AD6CF" w14:textId="77777777" w:rsidR="00B40C82" w:rsidRP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</w:p>
    <w:p w14:paraId="483A7024" w14:textId="7ED9D7C1" w:rsidR="00B40C82" w:rsidRP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  <w:r w:rsidRPr="00B40C82">
        <w:rPr>
          <w:rFonts w:ascii="Futura Std Book" w:hAnsi="Futura Std Book" w:cs="Futura Medium"/>
          <w:color w:val="767171" w:themeColor="background2" w:themeShade="80"/>
        </w:rPr>
        <w:t xml:space="preserve">Nous prévoyons de publier une mise à jour du </w:t>
      </w:r>
      <w:proofErr w:type="spellStart"/>
      <w:r w:rsidRPr="00B40C82">
        <w:rPr>
          <w:rFonts w:ascii="Futura Std Book" w:hAnsi="Futura Std Book" w:cs="Futura Medium"/>
          <w:color w:val="767171" w:themeColor="background2" w:themeShade="80"/>
        </w:rPr>
        <w:t>firmware</w:t>
      </w:r>
      <w:proofErr w:type="spellEnd"/>
      <w:r w:rsidRPr="00B40C82">
        <w:rPr>
          <w:rFonts w:ascii="Futura Std Book" w:hAnsi="Futura Std Book" w:cs="Futura Medium"/>
          <w:color w:val="767171" w:themeColor="background2" w:themeShade="80"/>
        </w:rPr>
        <w:t xml:space="preserve"> OTA pour SC15 Prisma, I25 Prisma et PRE35 Prisma au cours des prochains jours.</w:t>
      </w:r>
    </w:p>
    <w:p w14:paraId="04ECE33B" w14:textId="77777777" w:rsidR="00B40C82" w:rsidRP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</w:p>
    <w:p w14:paraId="0ED61339" w14:textId="77777777" w:rsidR="00B40C82" w:rsidRP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  <w:r w:rsidRPr="00B40C82">
        <w:rPr>
          <w:rFonts w:ascii="Futura Std Book" w:hAnsi="Futura Std Book" w:cs="Futura Medium"/>
          <w:color w:val="767171" w:themeColor="background2" w:themeShade="80"/>
        </w:rPr>
        <w:t>De plus, une nouvelle application Prisma pour Android a été publiée pour améliorer les fonctionnalités générales - 1.3.8.19.</w:t>
      </w:r>
    </w:p>
    <w:p w14:paraId="76A59E8E" w14:textId="342924F9" w:rsidR="00B40C82" w:rsidRP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</w:p>
    <w:p w14:paraId="21FC4EFA" w14:textId="30E05577" w:rsidR="00B40C82" w:rsidRP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  <w:r w:rsidRPr="00B40C82">
        <w:rPr>
          <w:rFonts w:ascii="Futura Std Book" w:hAnsi="Futura Std Book" w:cs="Futura Medium"/>
          <w:color w:val="767171" w:themeColor="background2" w:themeShade="80"/>
        </w:rPr>
        <w:t xml:space="preserve">Nous continuerons à travailler pour améliorer l'application et le </w:t>
      </w:r>
      <w:r w:rsidR="00E162C8">
        <w:rPr>
          <w:rFonts w:ascii="Futura Std Book" w:hAnsi="Futura Std Book" w:cs="Futura Medium"/>
          <w:color w:val="767171" w:themeColor="background2" w:themeShade="80"/>
        </w:rPr>
        <w:t>module</w:t>
      </w:r>
      <w:r w:rsidRPr="00B40C82">
        <w:rPr>
          <w:rFonts w:ascii="Futura Std Book" w:hAnsi="Futura Std Book" w:cs="Futura Medium"/>
          <w:color w:val="767171" w:themeColor="background2" w:themeShade="80"/>
        </w:rPr>
        <w:t xml:space="preserve"> Prisma, avec le projet de publier des correctifs et des améliorations dès que nous pourrons les rendre disponibles.</w:t>
      </w:r>
    </w:p>
    <w:p w14:paraId="676EA23D" w14:textId="77777777" w:rsidR="00B40C82" w:rsidRP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</w:p>
    <w:p w14:paraId="027A737B" w14:textId="3D308DE0" w:rsidR="006F2A56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  <w:r w:rsidRPr="00B40C82">
        <w:rPr>
          <w:rFonts w:ascii="Futura Std Book" w:hAnsi="Futura Std Book" w:cs="Futura Medium"/>
          <w:color w:val="767171" w:themeColor="background2" w:themeShade="80"/>
        </w:rPr>
        <w:t xml:space="preserve">Numéros de version actuelle du </w:t>
      </w:r>
      <w:proofErr w:type="spellStart"/>
      <w:r w:rsidR="00E162C8">
        <w:rPr>
          <w:rFonts w:ascii="Futura Std Book" w:hAnsi="Futura Std Book" w:cs="Futura Medium"/>
          <w:color w:val="767171" w:themeColor="background2" w:themeShade="80"/>
        </w:rPr>
        <w:t>firmware</w:t>
      </w:r>
      <w:proofErr w:type="spellEnd"/>
      <w:r w:rsidRPr="00B40C82">
        <w:rPr>
          <w:rFonts w:ascii="Futura Std Book" w:hAnsi="Futura Std Book" w:cs="Futura Medium"/>
          <w:color w:val="767171" w:themeColor="background2" w:themeShade="80"/>
        </w:rPr>
        <w:t xml:space="preserve"> pour tous les modèles Prisma</w:t>
      </w:r>
      <w:r w:rsidR="00E162C8">
        <w:rPr>
          <w:rFonts w:ascii="Futura Std Book" w:hAnsi="Futura Std Book" w:cs="Futura Medium"/>
          <w:color w:val="767171" w:themeColor="background2" w:themeShade="80"/>
        </w:rPr>
        <w:t xml:space="preserve"> </w:t>
      </w:r>
      <w:r w:rsidRPr="00B40C82">
        <w:rPr>
          <w:rFonts w:ascii="Futura Std Book" w:hAnsi="Futura Std Book" w:cs="Futura Medium"/>
          <w:color w:val="767171" w:themeColor="background2" w:themeShade="80"/>
        </w:rPr>
        <w:t>:</w:t>
      </w:r>
    </w:p>
    <w:p w14:paraId="010B7E8C" w14:textId="310273F6" w:rsid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</w:p>
    <w:p w14:paraId="46277990" w14:textId="29FB4644" w:rsidR="00B40C82" w:rsidRDefault="00B40C82" w:rsidP="00B40C82">
      <w:pPr>
        <w:rPr>
          <w:rFonts w:ascii="Futura Std Book" w:hAnsi="Futura Std Book" w:cs="Futura Medium"/>
          <w:color w:val="767171" w:themeColor="background2" w:themeShade="80"/>
        </w:rPr>
      </w:pPr>
      <w:r>
        <w:rPr>
          <w:rFonts w:ascii="Futura Std Book" w:hAnsi="Futura Std Book" w:cs="Futura Medium"/>
          <w:noProof/>
          <w:color w:val="767171" w:themeColor="background2" w:themeShade="80"/>
        </w:rPr>
        <w:drawing>
          <wp:inline distT="0" distB="0" distL="0" distR="0" wp14:anchorId="27C37685" wp14:editId="50899337">
            <wp:extent cx="5756910" cy="1195705"/>
            <wp:effectExtent l="0" t="0" r="0" b="0"/>
            <wp:docPr id="6" name="Image 6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abl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D469" w14:textId="77777777" w:rsidR="00B40C82" w:rsidRDefault="00B40C82" w:rsidP="00B40C82">
      <w:pPr>
        <w:tabs>
          <w:tab w:val="left" w:pos="3738"/>
        </w:tabs>
        <w:rPr>
          <w:rFonts w:ascii="Futura Std Book" w:hAnsi="Futura Std Book" w:cs="Futura Medium"/>
          <w:color w:val="767171" w:themeColor="background2" w:themeShade="80"/>
        </w:rPr>
      </w:pPr>
    </w:p>
    <w:p w14:paraId="265AA79F" w14:textId="77777777" w:rsidR="00B40C82" w:rsidRDefault="00B40C82" w:rsidP="00B40C82">
      <w:pPr>
        <w:tabs>
          <w:tab w:val="left" w:pos="3738"/>
        </w:tabs>
        <w:rPr>
          <w:rFonts w:ascii="Futura Std Book" w:hAnsi="Futura Std Book" w:cs="Futura Medium"/>
        </w:rPr>
      </w:pPr>
      <w:r w:rsidRPr="00341E83">
        <w:rPr>
          <w:rFonts w:ascii="Futura Std Book" w:hAnsi="Futura Std Book" w:cs="Futura Medium"/>
          <w:color w:val="767171" w:themeColor="background2" w:themeShade="80"/>
        </w:rPr>
        <w:t xml:space="preserve">Si vous </w:t>
      </w:r>
      <w:r>
        <w:rPr>
          <w:rFonts w:ascii="Futura Std Book" w:hAnsi="Futura Std Book" w:cs="Futura Medium"/>
          <w:color w:val="767171" w:themeColor="background2" w:themeShade="80"/>
        </w:rPr>
        <w:t>rencontrez</w:t>
      </w:r>
      <w:r w:rsidRPr="00341E83">
        <w:rPr>
          <w:rFonts w:ascii="Futura Std Book" w:hAnsi="Futura Std Book" w:cs="Futura Medium"/>
          <w:color w:val="767171" w:themeColor="background2" w:themeShade="80"/>
        </w:rPr>
        <w:t xml:space="preserve"> des problèmes</w:t>
      </w:r>
      <w:r>
        <w:rPr>
          <w:rFonts w:ascii="Futura Std Book" w:hAnsi="Futura Std Book" w:cs="Futura Medium"/>
          <w:color w:val="767171" w:themeColor="background2" w:themeShade="80"/>
        </w:rPr>
        <w:t xml:space="preserve"> ou avez des questions</w:t>
      </w:r>
      <w:r w:rsidRPr="00341E83">
        <w:rPr>
          <w:rFonts w:ascii="Futura Std Book" w:hAnsi="Futura Std Book" w:cs="Futura Medium"/>
          <w:color w:val="767171" w:themeColor="background2" w:themeShade="80"/>
        </w:rPr>
        <w:t xml:space="preserve">, veuillez nous contacter à </w:t>
      </w:r>
      <w:hyperlink r:id="rId6" w:history="1">
        <w:r w:rsidRPr="00AE68F1">
          <w:rPr>
            <w:rStyle w:val="Lienhypertexte"/>
            <w:rFonts w:ascii="Futura Std Book" w:hAnsi="Futura Std Book" w:cs="Futura Medium"/>
            <w:color w:val="023160" w:themeColor="hyperlink" w:themeShade="80"/>
          </w:rPr>
          <w:t>info@primare.fr</w:t>
        </w:r>
      </w:hyperlink>
      <w:r>
        <w:rPr>
          <w:rFonts w:ascii="Futura Std Book" w:hAnsi="Futura Std Book" w:cs="Futura Medium"/>
          <w:color w:val="767171" w:themeColor="background2" w:themeShade="80"/>
        </w:rPr>
        <w:t xml:space="preserve"> </w:t>
      </w:r>
    </w:p>
    <w:p w14:paraId="7EDD52AE" w14:textId="77777777" w:rsidR="00B40C82" w:rsidRDefault="00B40C82" w:rsidP="00B40C82">
      <w:pPr>
        <w:tabs>
          <w:tab w:val="left" w:pos="3738"/>
        </w:tabs>
        <w:rPr>
          <w:rFonts w:ascii="Futura Std Book" w:hAnsi="Futura Std Book" w:cs="Futura Medium"/>
        </w:rPr>
      </w:pPr>
    </w:p>
    <w:p w14:paraId="0BB9C7D6" w14:textId="77777777" w:rsidR="00B40C82" w:rsidRDefault="00B40C82" w:rsidP="00B40C82">
      <w:pPr>
        <w:tabs>
          <w:tab w:val="left" w:pos="3738"/>
        </w:tabs>
        <w:rPr>
          <w:rFonts w:ascii="Futura Std Book" w:hAnsi="Futura Std Book" w:cs="Futura Medium"/>
          <w:color w:val="767171" w:themeColor="background2" w:themeShade="80"/>
        </w:rPr>
      </w:pPr>
      <w:r>
        <w:rPr>
          <w:rFonts w:ascii="Futura Std Book" w:hAnsi="Futura Std Book" w:cs="Futura Medium"/>
          <w:color w:val="767171" w:themeColor="background2" w:themeShade="80"/>
        </w:rPr>
        <w:t>A très vite,</w:t>
      </w:r>
    </w:p>
    <w:p w14:paraId="7134227F" w14:textId="77777777" w:rsidR="00B40C82" w:rsidRDefault="00B40C82" w:rsidP="00B40C82">
      <w:pPr>
        <w:tabs>
          <w:tab w:val="left" w:pos="3738"/>
        </w:tabs>
        <w:rPr>
          <w:rFonts w:ascii="Futura Std Book" w:hAnsi="Futura Std Book" w:cs="Futura Medium"/>
          <w:color w:val="767171" w:themeColor="background2" w:themeShade="80"/>
        </w:rPr>
      </w:pPr>
    </w:p>
    <w:p w14:paraId="2EACF440" w14:textId="74938E50" w:rsidR="006F2A56" w:rsidRPr="00B40C82" w:rsidRDefault="00B40C82" w:rsidP="00B40C82">
      <w:pPr>
        <w:tabs>
          <w:tab w:val="left" w:pos="3738"/>
        </w:tabs>
        <w:rPr>
          <w:rFonts w:ascii="Futura Std Book" w:hAnsi="Futura Std Book" w:cs="Futura Medium"/>
        </w:rPr>
      </w:pPr>
      <w:r>
        <w:rPr>
          <w:rFonts w:ascii="Futura Std Book" w:hAnsi="Futura Std Book" w:cs="Futura Medium"/>
          <w:color w:val="767171" w:themeColor="background2" w:themeShade="80"/>
        </w:rPr>
        <w:t>L’équipe Primare France</w:t>
      </w:r>
    </w:p>
    <w:p w14:paraId="3C23086E" w14:textId="77777777" w:rsidR="00DF36CC" w:rsidRDefault="00DF36CC" w:rsidP="00DF36CC">
      <w:pPr>
        <w:rPr>
          <w:rFonts w:ascii="Futura Std Book" w:hAnsi="Futura Std Book" w:cs="Futura Medium"/>
          <w:color w:val="767171" w:themeColor="background2" w:themeShade="80"/>
        </w:rPr>
      </w:pPr>
    </w:p>
    <w:p w14:paraId="67480989" w14:textId="77777777" w:rsidR="00DF36CC" w:rsidRPr="00DF36CC" w:rsidRDefault="00DF36CC" w:rsidP="00DF36CC">
      <w:pPr>
        <w:rPr>
          <w:rFonts w:ascii="Futura Std Book" w:hAnsi="Futura Std Book" w:cs="Futura Medium"/>
          <w:i/>
          <w:iCs/>
          <w:color w:val="767171" w:themeColor="background2" w:themeShade="80"/>
        </w:rPr>
      </w:pPr>
    </w:p>
    <w:p w14:paraId="51A2B299" w14:textId="77777777" w:rsidR="00DF36CC" w:rsidRPr="009B1EB6" w:rsidRDefault="00DF36CC" w:rsidP="00DF36CC">
      <w:pPr>
        <w:rPr>
          <w:rFonts w:ascii="Futura Std Book" w:hAnsi="Futura Std Book" w:cs="Futura Medium"/>
        </w:rPr>
      </w:pPr>
      <w:r>
        <w:rPr>
          <w:rFonts w:ascii="Futura Std Book" w:hAnsi="Futura Std Book" w:cs="Futura Medium"/>
          <w:color w:val="767171" w:themeColor="background2" w:themeShade="80"/>
        </w:rPr>
        <w:t xml:space="preserve">     </w:t>
      </w:r>
      <w:r w:rsidRPr="00DF36CC">
        <w:rPr>
          <w:rFonts w:ascii="Futura Std Book" w:hAnsi="Futura Std Book" w:cs="Futura Medium"/>
          <w:color w:val="767171" w:themeColor="background2" w:themeShade="80"/>
        </w:rPr>
        <w:sym w:font="Wingdings" w:char="F0E0"/>
      </w:r>
      <w:r>
        <w:rPr>
          <w:rFonts w:ascii="Futura Std Book" w:hAnsi="Futura Std Book" w:cs="Futura Medium"/>
          <w:color w:val="767171" w:themeColor="background2" w:themeShade="80"/>
        </w:rPr>
        <w:t xml:space="preserve"> </w:t>
      </w:r>
      <w:r w:rsidRPr="00DF36CC">
        <w:rPr>
          <w:rFonts w:ascii="Futura Std Book" w:hAnsi="Futura Std Book" w:cs="Futura Medium"/>
          <w:color w:val="767171" w:themeColor="background2" w:themeShade="80"/>
        </w:rPr>
        <w:t>En savoir plus sur le R35 :</w:t>
      </w:r>
      <w:r>
        <w:rPr>
          <w:rFonts w:ascii="Futura Std Book" w:hAnsi="Futura Std Book" w:cs="Futura Medium"/>
          <w:color w:val="767171" w:themeColor="background2" w:themeShade="80"/>
        </w:rPr>
        <w:t xml:space="preserve"> </w:t>
      </w:r>
      <w:hyperlink r:id="rId7" w:history="1">
        <w:r w:rsidRPr="009F3FD2">
          <w:rPr>
            <w:rStyle w:val="Lienhypertexte"/>
          </w:rPr>
          <w:t>https://www.primare.fr/product-page/r35</w:t>
        </w:r>
      </w:hyperlink>
    </w:p>
    <w:p w14:paraId="49F0B7DD" w14:textId="77777777" w:rsidR="00E25830" w:rsidRPr="00DF36CC" w:rsidRDefault="00E25830" w:rsidP="00E25830">
      <w:pPr>
        <w:pStyle w:val="NormalWeb"/>
        <w:shd w:val="clear" w:color="auto" w:fill="FFFFFF"/>
        <w:spacing w:before="0" w:beforeAutospacing="0" w:after="158" w:afterAutospacing="0"/>
        <w:textAlignment w:val="baseline"/>
        <w:rPr>
          <w:rFonts w:ascii="Helvetica" w:hAnsi="Helvetica"/>
          <w:color w:val="3B6487"/>
          <w:sz w:val="27"/>
          <w:szCs w:val="27"/>
        </w:rPr>
      </w:pPr>
      <w:r w:rsidRPr="00DF36CC">
        <w:rPr>
          <w:rFonts w:ascii="Helvetica" w:hAnsi="Helvetica"/>
          <w:color w:val="3B6487"/>
          <w:sz w:val="27"/>
          <w:szCs w:val="27"/>
        </w:rPr>
        <w:t> </w:t>
      </w:r>
    </w:p>
    <w:p w14:paraId="32CA7D17" w14:textId="293B79BE" w:rsidR="00E25830" w:rsidRDefault="00E25830" w:rsidP="00E25830">
      <w:pPr>
        <w:pStyle w:val="NormalWeb"/>
        <w:shd w:val="clear" w:color="auto" w:fill="FFFFFF"/>
        <w:spacing w:before="0" w:beforeAutospacing="0" w:after="158" w:afterAutospacing="0"/>
        <w:textAlignment w:val="baseline"/>
        <w:rPr>
          <w:rFonts w:ascii="Helvetica" w:hAnsi="Helvetica"/>
          <w:color w:val="3B6487"/>
          <w:sz w:val="27"/>
          <w:szCs w:val="27"/>
        </w:rPr>
      </w:pPr>
    </w:p>
    <w:p w14:paraId="1D2DB319" w14:textId="77777777" w:rsidR="00E25830" w:rsidRPr="009B1EB6" w:rsidRDefault="00E25830" w:rsidP="009B1EB6">
      <w:pPr>
        <w:rPr>
          <w:rFonts w:ascii="Futura Std Book" w:hAnsi="Futura Std Book" w:cs="Futura Medium"/>
        </w:rPr>
      </w:pPr>
    </w:p>
    <w:sectPr w:rsidR="00E25830" w:rsidRPr="009B1EB6" w:rsidSect="002843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utura Std Book">
    <w:altName w:val="﷽﷽﷽﷽﷽﷽﷽﷽td Book"/>
    <w:panose1 w:val="020B05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altName w:val="﷽﷽﷽﷽﷽﷽﷽﷽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 Std Medium">
    <w:altName w:val="﷽﷽﷽﷽﷽﷽﷽﷽td Medium"/>
    <w:panose1 w:val="020B05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CA0"/>
    <w:multiLevelType w:val="hybridMultilevel"/>
    <w:tmpl w:val="28D4934C"/>
    <w:lvl w:ilvl="0" w:tplc="D79AA832">
      <w:numFmt w:val="bullet"/>
      <w:lvlText w:val="-"/>
      <w:lvlJc w:val="left"/>
      <w:pPr>
        <w:ind w:left="720" w:hanging="360"/>
      </w:pPr>
      <w:rPr>
        <w:rFonts w:ascii="Futura Std Book" w:eastAsiaTheme="minorHAnsi" w:hAnsi="Futura Std Book" w:cs="Futura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4CE"/>
    <w:multiLevelType w:val="hybridMultilevel"/>
    <w:tmpl w:val="B17A48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2E93"/>
    <w:multiLevelType w:val="hybridMultilevel"/>
    <w:tmpl w:val="0E2C13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7C7A"/>
    <w:multiLevelType w:val="hybridMultilevel"/>
    <w:tmpl w:val="5734E7AE"/>
    <w:lvl w:ilvl="0" w:tplc="D79AA832">
      <w:numFmt w:val="bullet"/>
      <w:lvlText w:val="-"/>
      <w:lvlJc w:val="left"/>
      <w:pPr>
        <w:ind w:left="720" w:hanging="360"/>
      </w:pPr>
      <w:rPr>
        <w:rFonts w:ascii="Futura Std Book" w:eastAsiaTheme="minorHAnsi" w:hAnsi="Futura Std Book" w:cs="Futura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B6721"/>
    <w:multiLevelType w:val="hybridMultilevel"/>
    <w:tmpl w:val="618EDC64"/>
    <w:lvl w:ilvl="0" w:tplc="EF74DBDE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Futura Medium" w:hint="default"/>
        <w:color w:val="E7E6E6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27B07"/>
    <w:multiLevelType w:val="hybridMultilevel"/>
    <w:tmpl w:val="77ECF4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F0A5E"/>
    <w:multiLevelType w:val="hybridMultilevel"/>
    <w:tmpl w:val="D076CC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00258"/>
    <w:multiLevelType w:val="hybridMultilevel"/>
    <w:tmpl w:val="F0D23E5E"/>
    <w:lvl w:ilvl="0" w:tplc="D79AA832">
      <w:numFmt w:val="bullet"/>
      <w:lvlText w:val="-"/>
      <w:lvlJc w:val="left"/>
      <w:pPr>
        <w:ind w:left="720" w:hanging="360"/>
      </w:pPr>
      <w:rPr>
        <w:rFonts w:ascii="Futura Std Book" w:eastAsiaTheme="minorHAnsi" w:hAnsi="Futura Std Book" w:cs="Futura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B7"/>
    <w:rsid w:val="00112371"/>
    <w:rsid w:val="00171CD9"/>
    <w:rsid w:val="00247A14"/>
    <w:rsid w:val="0028438F"/>
    <w:rsid w:val="002C42CE"/>
    <w:rsid w:val="00341E83"/>
    <w:rsid w:val="004013E4"/>
    <w:rsid w:val="006C22FF"/>
    <w:rsid w:val="006F2A56"/>
    <w:rsid w:val="007747E5"/>
    <w:rsid w:val="008E38D2"/>
    <w:rsid w:val="00900EE6"/>
    <w:rsid w:val="009A1BB7"/>
    <w:rsid w:val="009B1EB6"/>
    <w:rsid w:val="00A82A7C"/>
    <w:rsid w:val="00B40C82"/>
    <w:rsid w:val="00CB2023"/>
    <w:rsid w:val="00DC4865"/>
    <w:rsid w:val="00DF36CC"/>
    <w:rsid w:val="00E162C8"/>
    <w:rsid w:val="00E25830"/>
    <w:rsid w:val="00EE0623"/>
    <w:rsid w:val="00F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A602"/>
  <w15:chartTrackingRefBased/>
  <w15:docId w15:val="{0BEB92B0-E881-7340-B09E-E594E09F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258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A1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A1BB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A1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06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062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13E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3E4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8E3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2583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258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E25830"/>
    <w:rPr>
      <w:b/>
      <w:bCs/>
    </w:rPr>
  </w:style>
  <w:style w:type="paragraph" w:customStyle="1" w:styleId="p1">
    <w:name w:val="p1"/>
    <w:basedOn w:val="Normal"/>
    <w:rsid w:val="00E258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s1">
    <w:name w:val="s1"/>
    <w:basedOn w:val="Policepardfaut"/>
    <w:rsid w:val="00E25830"/>
  </w:style>
  <w:style w:type="character" w:styleId="Lienhypertextesuivivisit">
    <w:name w:val="FollowedHyperlink"/>
    <w:basedOn w:val="Policepardfaut"/>
    <w:uiPriority w:val="99"/>
    <w:semiHidden/>
    <w:unhideWhenUsed/>
    <w:rsid w:val="00E258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are.fr/product-page/r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imare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Jullien Thaler</dc:creator>
  <cp:keywords/>
  <dc:description/>
  <cp:lastModifiedBy>Jullien Thaler</cp:lastModifiedBy>
  <cp:revision>3</cp:revision>
  <cp:lastPrinted>2020-12-03T09:19:00Z</cp:lastPrinted>
  <dcterms:created xsi:type="dcterms:W3CDTF">2021-02-02T07:26:00Z</dcterms:created>
  <dcterms:modified xsi:type="dcterms:W3CDTF">2021-02-02T07:44:00Z</dcterms:modified>
</cp:coreProperties>
</file>